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52" w:rsidRPr="000B2D52" w:rsidRDefault="000B2D52" w:rsidP="000B2D52">
      <w:pPr>
        <w:shd w:val="clear" w:color="auto" w:fill="FFFFFF"/>
        <w:spacing w:after="0" w:line="285" w:lineRule="atLeast"/>
        <w:ind w:left="426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0B2D5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О27-4. Ноумен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это</w:t>
      </w:r>
      <w:r w:rsidRPr="000B2D5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объект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,</w:t>
      </w:r>
      <w:r w:rsidRPr="000B2D5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который может стать предметом мысли только после вербализации.</w:t>
      </w:r>
    </w:p>
    <w:p w:rsidR="000B2D52" w:rsidRPr="000B2D52" w:rsidRDefault="000B2D52" w:rsidP="000B2D52">
      <w:pPr>
        <w:shd w:val="clear" w:color="auto" w:fill="FFFFFF"/>
        <w:spacing w:after="0" w:line="285" w:lineRule="atLeast"/>
        <w:ind w:left="426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0B2D5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О27-5. Феномен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это</w:t>
      </w:r>
      <w:r w:rsidRPr="000B2D5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объект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,</w:t>
      </w:r>
      <w:r w:rsidRPr="000B2D5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 который может стать предметом мысли независимо от вербализации.</w:t>
      </w:r>
    </w:p>
    <w:p w:rsidR="000B2D52" w:rsidRPr="000B2D52" w:rsidRDefault="000B2D52" w:rsidP="000B2D52">
      <w:pPr>
        <w:shd w:val="clear" w:color="auto" w:fill="FFFFFF"/>
        <w:spacing w:after="0" w:line="285" w:lineRule="atLeast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B2D5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Т35. Сэт </w:t>
      </w:r>
      <w:r w:rsidR="0026450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есть</w:t>
      </w:r>
      <w:r w:rsidRPr="000B2D5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ноумен.</w:t>
      </w:r>
      <w:r w:rsidRPr="000B2D5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(Доказательство: определение ноумена, определение ЗС, определение сэта).</w:t>
      </w:r>
    </w:p>
    <w:p w:rsidR="000434A0" w:rsidRPr="006D61BC" w:rsidRDefault="000434A0" w:rsidP="000434A0">
      <w:pPr>
        <w:spacing w:after="0" w:line="240" w:lineRule="auto"/>
        <w:ind w:left="426"/>
        <w:jc w:val="both"/>
        <w:rPr>
          <w:rFonts w:ascii="Times New Roman" w:hAnsi="Times New Roman"/>
          <w:bCs/>
          <w:sz w:val="8"/>
          <w:szCs w:val="8"/>
        </w:rPr>
      </w:pPr>
      <w:r w:rsidRPr="006D61BC">
        <w:rPr>
          <w:rFonts w:ascii="Times New Roman" w:hAnsi="Times New Roman"/>
          <w:bCs/>
          <w:sz w:val="8"/>
          <w:szCs w:val="8"/>
        </w:rPr>
        <w:t xml:space="preserve">И представление и </w:t>
      </w:r>
      <w:proofErr w:type="spellStart"/>
      <w:r w:rsidRPr="006D61BC">
        <w:rPr>
          <w:rFonts w:ascii="Times New Roman" w:hAnsi="Times New Roman"/>
          <w:bCs/>
          <w:sz w:val="8"/>
          <w:szCs w:val="8"/>
        </w:rPr>
        <w:t>концептизат</w:t>
      </w:r>
      <w:proofErr w:type="spellEnd"/>
      <w:r w:rsidRPr="006D61BC">
        <w:rPr>
          <w:rFonts w:ascii="Times New Roman" w:hAnsi="Times New Roman"/>
          <w:bCs/>
          <w:sz w:val="8"/>
          <w:szCs w:val="8"/>
        </w:rPr>
        <w:t xml:space="preserve"> могут быть получены исключительно из содержания мыслимого объекта. Понятие может быть получено как в результате продолжения цепочки: МО, представление, </w:t>
      </w:r>
      <w:proofErr w:type="spellStart"/>
      <w:r w:rsidRPr="006D61BC">
        <w:rPr>
          <w:rFonts w:ascii="Times New Roman" w:hAnsi="Times New Roman"/>
          <w:bCs/>
          <w:sz w:val="8"/>
          <w:szCs w:val="8"/>
        </w:rPr>
        <w:t>концептизат</w:t>
      </w:r>
      <w:proofErr w:type="spellEnd"/>
      <w:r w:rsidRPr="006D61BC">
        <w:rPr>
          <w:rFonts w:ascii="Times New Roman" w:hAnsi="Times New Roman"/>
          <w:bCs/>
          <w:sz w:val="8"/>
          <w:szCs w:val="8"/>
        </w:rPr>
        <w:t xml:space="preserve">, так и путем непосредственного формирования содержания представления, не используя содержание какого-либо МО. В этом смысле концепт ближе к понятию. Концепт может быть сформирован как из </w:t>
      </w:r>
      <w:proofErr w:type="spellStart"/>
      <w:r w:rsidRPr="006D61BC">
        <w:rPr>
          <w:rFonts w:ascii="Times New Roman" w:hAnsi="Times New Roman"/>
          <w:bCs/>
          <w:sz w:val="8"/>
          <w:szCs w:val="8"/>
        </w:rPr>
        <w:t>концептизата</w:t>
      </w:r>
      <w:proofErr w:type="spellEnd"/>
      <w:r w:rsidRPr="006D61BC">
        <w:rPr>
          <w:rFonts w:ascii="Times New Roman" w:hAnsi="Times New Roman"/>
          <w:bCs/>
          <w:sz w:val="8"/>
          <w:szCs w:val="8"/>
        </w:rPr>
        <w:t>, путем исклю</w:t>
      </w:r>
      <w:r w:rsidR="00216E66" w:rsidRPr="006D61BC">
        <w:rPr>
          <w:rFonts w:ascii="Times New Roman" w:hAnsi="Times New Roman"/>
          <w:bCs/>
          <w:sz w:val="8"/>
          <w:szCs w:val="8"/>
        </w:rPr>
        <w:t>ч</w:t>
      </w:r>
      <w:r w:rsidRPr="006D61BC">
        <w:rPr>
          <w:rFonts w:ascii="Times New Roman" w:hAnsi="Times New Roman"/>
          <w:bCs/>
          <w:sz w:val="8"/>
          <w:szCs w:val="8"/>
        </w:rPr>
        <w:t>ения и</w:t>
      </w:r>
      <w:r w:rsidR="003B45C4" w:rsidRPr="006D61BC">
        <w:rPr>
          <w:rFonts w:ascii="Times New Roman" w:hAnsi="Times New Roman"/>
          <w:bCs/>
          <w:sz w:val="8"/>
          <w:szCs w:val="8"/>
        </w:rPr>
        <w:t>з</w:t>
      </w:r>
      <w:r w:rsidRPr="006D61BC">
        <w:rPr>
          <w:rFonts w:ascii="Times New Roman" w:hAnsi="Times New Roman"/>
          <w:bCs/>
          <w:sz w:val="8"/>
          <w:szCs w:val="8"/>
        </w:rPr>
        <w:t xml:space="preserve"> последнего обозначений соб</w:t>
      </w:r>
      <w:r w:rsidR="00216E66" w:rsidRPr="006D61BC">
        <w:rPr>
          <w:rFonts w:ascii="Times New Roman" w:hAnsi="Times New Roman"/>
          <w:bCs/>
          <w:sz w:val="8"/>
          <w:szCs w:val="8"/>
        </w:rPr>
        <w:t>с</w:t>
      </w:r>
      <w:r w:rsidRPr="006D61BC">
        <w:rPr>
          <w:rFonts w:ascii="Times New Roman" w:hAnsi="Times New Roman"/>
          <w:bCs/>
          <w:sz w:val="8"/>
          <w:szCs w:val="8"/>
        </w:rPr>
        <w:t>твенных свойств, так и путем непосредственного формирования чистого заданного содержания сэта.</w:t>
      </w:r>
    </w:p>
    <w:p w:rsidR="00EF48D9" w:rsidRPr="003957D0" w:rsidRDefault="00EF48D9" w:rsidP="003957D0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3957D0">
        <w:rPr>
          <w:rFonts w:ascii="Times New Roman" w:hAnsi="Times New Roman"/>
          <w:b/>
          <w:bCs/>
          <w:sz w:val="16"/>
          <w:szCs w:val="16"/>
        </w:rPr>
        <w:t xml:space="preserve">О109. Концепт это сэт, </w:t>
      </w:r>
      <w:r w:rsidR="002B1308" w:rsidRPr="003957D0">
        <w:rPr>
          <w:rFonts w:ascii="Times New Roman" w:hAnsi="Times New Roman"/>
          <w:b/>
          <w:bCs/>
          <w:sz w:val="16"/>
          <w:szCs w:val="16"/>
        </w:rPr>
        <w:t xml:space="preserve">заданным содержанием сэта </w:t>
      </w:r>
      <w:r w:rsidRPr="003957D0">
        <w:rPr>
          <w:rFonts w:ascii="Times New Roman" w:hAnsi="Times New Roman"/>
          <w:b/>
          <w:bCs/>
          <w:sz w:val="16"/>
          <w:szCs w:val="16"/>
        </w:rPr>
        <w:t>которого явля</w:t>
      </w:r>
      <w:r w:rsidR="004D6527" w:rsidRPr="003957D0">
        <w:rPr>
          <w:rFonts w:ascii="Times New Roman" w:hAnsi="Times New Roman"/>
          <w:b/>
          <w:bCs/>
          <w:sz w:val="16"/>
          <w:szCs w:val="16"/>
        </w:rPr>
        <w:t>е</w:t>
      </w:r>
      <w:r w:rsidRPr="003957D0">
        <w:rPr>
          <w:rFonts w:ascii="Times New Roman" w:hAnsi="Times New Roman"/>
          <w:b/>
          <w:bCs/>
          <w:sz w:val="16"/>
          <w:szCs w:val="16"/>
        </w:rPr>
        <w:t xml:space="preserve">тся </w:t>
      </w:r>
      <w:r w:rsidR="004D6527" w:rsidRPr="003957D0">
        <w:rPr>
          <w:rFonts w:ascii="Times New Roman" w:hAnsi="Times New Roman"/>
          <w:b/>
          <w:bCs/>
          <w:sz w:val="16"/>
          <w:szCs w:val="16"/>
        </w:rPr>
        <w:t>чистое ЗС</w:t>
      </w:r>
      <w:r w:rsidR="000434A0" w:rsidRPr="003957D0">
        <w:rPr>
          <w:rFonts w:ascii="Times New Roman" w:hAnsi="Times New Roman"/>
          <w:b/>
          <w:bCs/>
          <w:sz w:val="16"/>
          <w:szCs w:val="16"/>
        </w:rPr>
        <w:t xml:space="preserve"> сэта</w:t>
      </w:r>
      <w:r w:rsidR="004D6527" w:rsidRPr="003957D0">
        <w:rPr>
          <w:rFonts w:ascii="Times New Roman" w:hAnsi="Times New Roman"/>
          <w:b/>
          <w:bCs/>
          <w:sz w:val="16"/>
          <w:szCs w:val="16"/>
        </w:rPr>
        <w:t xml:space="preserve">. </w:t>
      </w:r>
    </w:p>
    <w:p w:rsidR="000434A0" w:rsidRPr="006D61BC" w:rsidRDefault="000434A0" w:rsidP="00B1564D">
      <w:pPr>
        <w:spacing w:after="0" w:line="240" w:lineRule="auto"/>
        <w:ind w:left="426"/>
        <w:jc w:val="both"/>
        <w:rPr>
          <w:rFonts w:ascii="Times New Roman" w:hAnsi="Times New Roman"/>
          <w:bCs/>
          <w:sz w:val="8"/>
          <w:szCs w:val="8"/>
        </w:rPr>
      </w:pPr>
      <w:r w:rsidRPr="006D61BC">
        <w:rPr>
          <w:rFonts w:ascii="Times New Roman" w:hAnsi="Times New Roman"/>
          <w:bCs/>
          <w:sz w:val="8"/>
          <w:szCs w:val="8"/>
        </w:rPr>
        <w:t>Таким образом, сформировав любое чистое ЗС сэта, мы получаем концепт.</w:t>
      </w:r>
    </w:p>
    <w:p w:rsidR="00F54A28" w:rsidRPr="006D61BC" w:rsidRDefault="00F54A28" w:rsidP="00B1564D">
      <w:pPr>
        <w:spacing w:after="0" w:line="240" w:lineRule="auto"/>
        <w:ind w:left="426"/>
        <w:jc w:val="both"/>
        <w:rPr>
          <w:rFonts w:ascii="Times New Roman" w:hAnsi="Times New Roman"/>
          <w:bCs/>
          <w:sz w:val="8"/>
          <w:szCs w:val="8"/>
        </w:rPr>
      </w:pPr>
      <w:r w:rsidRPr="006D61BC">
        <w:rPr>
          <w:rFonts w:ascii="Times New Roman" w:hAnsi="Times New Roman"/>
          <w:bCs/>
          <w:sz w:val="8"/>
          <w:szCs w:val="8"/>
        </w:rPr>
        <w:t>Если сэт построен на нечистом ЗС (а так вполне может быть), такой сэт не является концептом.</w:t>
      </w:r>
    </w:p>
    <w:p w:rsidR="007A5263" w:rsidRPr="006D61BC" w:rsidRDefault="007A5263" w:rsidP="00B1564D">
      <w:pPr>
        <w:spacing w:after="0" w:line="240" w:lineRule="auto"/>
        <w:ind w:left="426"/>
        <w:jc w:val="both"/>
        <w:rPr>
          <w:rFonts w:ascii="Times New Roman" w:hAnsi="Times New Roman"/>
          <w:bCs/>
          <w:sz w:val="8"/>
          <w:szCs w:val="8"/>
        </w:rPr>
      </w:pPr>
      <w:r w:rsidRPr="006D61BC">
        <w:rPr>
          <w:rFonts w:ascii="Times New Roman" w:hAnsi="Times New Roman"/>
          <w:bCs/>
          <w:sz w:val="8"/>
          <w:szCs w:val="8"/>
        </w:rPr>
        <w:t>При таком подходе сэты концепта и понятия будут совпадать, ЗС концепта и понятия будут совпадать.</w:t>
      </w:r>
    </w:p>
    <w:p w:rsidR="00612DA9" w:rsidRDefault="00612DA9" w:rsidP="00612DA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F6C02">
        <w:rPr>
          <w:rFonts w:ascii="Times New Roman" w:hAnsi="Times New Roman"/>
          <w:b/>
          <w:bCs/>
          <w:sz w:val="24"/>
          <w:szCs w:val="24"/>
        </w:rPr>
        <w:t>О1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4F6C02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Понятие</w:t>
      </w:r>
      <w:r w:rsidRPr="004F6C02">
        <w:rPr>
          <w:rFonts w:ascii="Times New Roman" w:hAnsi="Times New Roman"/>
          <w:b/>
          <w:bCs/>
          <w:sz w:val="24"/>
          <w:szCs w:val="24"/>
        </w:rPr>
        <w:t xml:space="preserve"> это </w:t>
      </w:r>
      <w:r w:rsidR="00F54A28">
        <w:rPr>
          <w:rFonts w:ascii="Times New Roman" w:hAnsi="Times New Roman"/>
          <w:b/>
          <w:bCs/>
          <w:sz w:val="24"/>
          <w:szCs w:val="24"/>
        </w:rPr>
        <w:t>концепт</w:t>
      </w:r>
      <w:r w:rsidRPr="004F6C02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629F">
        <w:rPr>
          <w:rFonts w:ascii="Times New Roman" w:hAnsi="Times New Roman"/>
          <w:b/>
          <w:bCs/>
          <w:sz w:val="24"/>
          <w:szCs w:val="24"/>
        </w:rPr>
        <w:t xml:space="preserve">чистое </w:t>
      </w:r>
      <w:r>
        <w:rPr>
          <w:rFonts w:ascii="Times New Roman" w:hAnsi="Times New Roman"/>
          <w:b/>
          <w:bCs/>
          <w:sz w:val="24"/>
          <w:szCs w:val="24"/>
        </w:rPr>
        <w:t xml:space="preserve">заданное содержание </w:t>
      </w:r>
      <w:r w:rsidR="007D629F">
        <w:rPr>
          <w:rFonts w:ascii="Times New Roman" w:hAnsi="Times New Roman"/>
          <w:b/>
          <w:bCs/>
          <w:sz w:val="24"/>
          <w:szCs w:val="24"/>
        </w:rPr>
        <w:t xml:space="preserve">сэта </w:t>
      </w:r>
      <w:r>
        <w:rPr>
          <w:rFonts w:ascii="Times New Roman" w:hAnsi="Times New Roman"/>
          <w:b/>
          <w:bCs/>
          <w:sz w:val="24"/>
          <w:szCs w:val="24"/>
        </w:rPr>
        <w:t xml:space="preserve">которого выражено </w:t>
      </w:r>
      <w:r w:rsidR="00216E66" w:rsidRPr="00F77197">
        <w:rPr>
          <w:rFonts w:ascii="Times New Roman" w:hAnsi="Times New Roman"/>
          <w:b/>
          <w:bCs/>
          <w:sz w:val="24"/>
          <w:szCs w:val="24"/>
        </w:rPr>
        <w:t>при помощи</w:t>
      </w:r>
      <w:r w:rsidR="00216E66" w:rsidRPr="00216E6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определения понятия. </w:t>
      </w:r>
    </w:p>
    <w:p w:rsidR="00162D6C" w:rsidRDefault="00162D6C" w:rsidP="00612DA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П156. </w:t>
      </w:r>
      <w:r>
        <w:rPr>
          <w:rFonts w:ascii="Times New Roman" w:hAnsi="Times New Roman"/>
          <w:bCs/>
          <w:sz w:val="24"/>
          <w:szCs w:val="24"/>
        </w:rPr>
        <w:t>Чистое заданное содержание концепта понятия должно содержать как минимум два свойства.</w:t>
      </w:r>
    </w:p>
    <w:p w:rsidR="005726D9" w:rsidRDefault="005726D9" w:rsidP="008755F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755F4" w:rsidRPr="006D61BC" w:rsidRDefault="008755F4" w:rsidP="008755F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16"/>
          <w:szCs w:val="16"/>
        </w:rPr>
      </w:pPr>
      <w:r w:rsidRPr="006D61BC">
        <w:rPr>
          <w:rFonts w:ascii="Times New Roman" w:hAnsi="Times New Roman"/>
          <w:b/>
          <w:bCs/>
          <w:sz w:val="16"/>
          <w:szCs w:val="16"/>
        </w:rPr>
        <w:t xml:space="preserve">О110-1. </w:t>
      </w:r>
      <w:proofErr w:type="spellStart"/>
      <w:r w:rsidRPr="006D61BC">
        <w:rPr>
          <w:rFonts w:ascii="Times New Roman" w:hAnsi="Times New Roman"/>
          <w:b/>
          <w:bCs/>
          <w:sz w:val="16"/>
          <w:szCs w:val="16"/>
        </w:rPr>
        <w:t>Псевдопонятие</w:t>
      </w:r>
      <w:proofErr w:type="spellEnd"/>
      <w:r w:rsidRPr="006D61BC">
        <w:rPr>
          <w:rFonts w:ascii="Times New Roman" w:hAnsi="Times New Roman"/>
          <w:b/>
          <w:bCs/>
          <w:sz w:val="16"/>
          <w:szCs w:val="16"/>
        </w:rPr>
        <w:t xml:space="preserve"> это сэт, нечистое заданное содержание сэта которого выражено </w:t>
      </w:r>
      <w:r w:rsidR="003957D0" w:rsidRPr="006D61BC">
        <w:rPr>
          <w:rFonts w:ascii="Times New Roman" w:hAnsi="Times New Roman"/>
          <w:b/>
          <w:bCs/>
          <w:sz w:val="16"/>
          <w:szCs w:val="16"/>
        </w:rPr>
        <w:t xml:space="preserve">при помощи </w:t>
      </w:r>
      <w:r w:rsidRPr="006D61BC">
        <w:rPr>
          <w:rFonts w:ascii="Times New Roman" w:hAnsi="Times New Roman"/>
          <w:b/>
          <w:bCs/>
          <w:sz w:val="16"/>
          <w:szCs w:val="16"/>
        </w:rPr>
        <w:t xml:space="preserve">определения понятия. </w:t>
      </w:r>
    </w:p>
    <w:p w:rsidR="008755F4" w:rsidRPr="006D61BC" w:rsidRDefault="008755F4" w:rsidP="008755F4">
      <w:pPr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  <w:r w:rsidRPr="006D61BC">
        <w:rPr>
          <w:rFonts w:ascii="Times New Roman" w:hAnsi="Times New Roman"/>
          <w:b/>
          <w:bCs/>
          <w:sz w:val="16"/>
          <w:szCs w:val="16"/>
        </w:rPr>
        <w:t xml:space="preserve">П150. </w:t>
      </w:r>
      <w:r w:rsidRPr="006D61BC">
        <w:rPr>
          <w:rFonts w:ascii="Times New Roman" w:hAnsi="Times New Roman"/>
          <w:bCs/>
          <w:sz w:val="16"/>
          <w:szCs w:val="16"/>
        </w:rPr>
        <w:t xml:space="preserve">Из </w:t>
      </w:r>
      <w:proofErr w:type="spellStart"/>
      <w:r w:rsidRPr="006D61BC">
        <w:rPr>
          <w:rFonts w:ascii="Times New Roman" w:hAnsi="Times New Roman"/>
          <w:bCs/>
          <w:sz w:val="16"/>
          <w:szCs w:val="16"/>
        </w:rPr>
        <w:t>псевдопонятия</w:t>
      </w:r>
      <w:proofErr w:type="spellEnd"/>
      <w:r w:rsidRPr="006D61BC">
        <w:rPr>
          <w:rFonts w:ascii="Times New Roman" w:hAnsi="Times New Roman"/>
          <w:bCs/>
          <w:sz w:val="16"/>
          <w:szCs w:val="16"/>
        </w:rPr>
        <w:t xml:space="preserve"> можно получить понятие путем исключения из ЗС </w:t>
      </w:r>
      <w:r w:rsidR="003B45C4" w:rsidRPr="006D61BC">
        <w:rPr>
          <w:rFonts w:ascii="Times New Roman" w:hAnsi="Times New Roman"/>
          <w:bCs/>
          <w:sz w:val="16"/>
          <w:szCs w:val="16"/>
        </w:rPr>
        <w:t>последне</w:t>
      </w:r>
      <w:r w:rsidRPr="006D61BC">
        <w:rPr>
          <w:rFonts w:ascii="Times New Roman" w:hAnsi="Times New Roman"/>
          <w:bCs/>
          <w:sz w:val="16"/>
          <w:szCs w:val="16"/>
        </w:rPr>
        <w:t>го всех собственных свойств.</w:t>
      </w:r>
    </w:p>
    <w:p w:rsidR="00F54A28" w:rsidRDefault="00F54A28" w:rsidP="00612DA9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F77197" w:rsidRDefault="00F77197" w:rsidP="00F7719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45005B">
        <w:rPr>
          <w:rFonts w:ascii="Times New Roman" w:hAnsi="Times New Roman"/>
          <w:b/>
          <w:bCs/>
          <w:sz w:val="24"/>
          <w:szCs w:val="24"/>
        </w:rPr>
        <w:t>П15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500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Словом «квадрат» мы называет любой объект, частью содержания которого является чистое ЗС сэта - </w:t>
      </w:r>
      <w:r w:rsidRPr="00F35ABE">
        <w:rPr>
          <w:rFonts w:ascii="Times New Roman" w:hAnsi="Times New Roman"/>
          <w:bCs/>
          <w:sz w:val="24"/>
          <w:szCs w:val="24"/>
        </w:rPr>
        <w:t>(наличие прямоугольности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35ABE">
        <w:rPr>
          <w:rFonts w:ascii="Times New Roman" w:hAnsi="Times New Roman"/>
          <w:bCs/>
          <w:sz w:val="24"/>
          <w:szCs w:val="24"/>
        </w:rPr>
        <w:t>наличие равносторонности)</w:t>
      </w:r>
      <w:r>
        <w:rPr>
          <w:rFonts w:ascii="Times New Roman" w:hAnsi="Times New Roman"/>
          <w:bCs/>
          <w:sz w:val="24"/>
          <w:szCs w:val="24"/>
        </w:rPr>
        <w:t>, в том числе и квадрат вообще.</w:t>
      </w:r>
    </w:p>
    <w:p w:rsidR="002F227F" w:rsidRPr="001D1974" w:rsidRDefault="002F227F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>Существует ли «квадрат вообще» как объект с бесконечным содержанием</w:t>
      </w:r>
      <w:r w:rsidR="00992691" w:rsidRPr="001D1974">
        <w:rPr>
          <w:rFonts w:ascii="Times New Roman" w:hAnsi="Times New Roman"/>
          <w:bCs/>
        </w:rPr>
        <w:t>, частью содержания которого является ЗС (равносторонность, прямоугольность)? Можно ли помыслить такой единичный объект?</w:t>
      </w:r>
    </w:p>
    <w:p w:rsidR="00DD60FB" w:rsidRPr="00DF210C" w:rsidRDefault="00DD60FB" w:rsidP="00DD60FB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DF210C">
        <w:rPr>
          <w:rFonts w:ascii="Times New Roman" w:hAnsi="Times New Roman"/>
          <w:bCs/>
        </w:rPr>
        <w:t xml:space="preserve">Квадрат вообще это единичный объект с бесконечным содержанием, частью содержания которого являются равносторонность, прямоугольность (и еще несколько связанных с этими свойств, например, пересекаемость диагоналей под прямым углом), а остальные признаки являются </w:t>
      </w:r>
      <w:proofErr w:type="spellStart"/>
      <w:r w:rsidRPr="00DF210C">
        <w:rPr>
          <w:rFonts w:ascii="Times New Roman" w:hAnsi="Times New Roman"/>
          <w:bCs/>
        </w:rPr>
        <w:t>недефинными</w:t>
      </w:r>
      <w:proofErr w:type="spellEnd"/>
      <w:r w:rsidRPr="00DF210C">
        <w:rPr>
          <w:rFonts w:ascii="Times New Roman" w:hAnsi="Times New Roman"/>
          <w:bCs/>
        </w:rPr>
        <w:t xml:space="preserve"> свойствами (нон-) (в частности, </w:t>
      </w:r>
      <w:proofErr w:type="spellStart"/>
      <w:r w:rsidRPr="00DF210C">
        <w:rPr>
          <w:rFonts w:ascii="Times New Roman" w:hAnsi="Times New Roman"/>
          <w:bCs/>
        </w:rPr>
        <w:t>нонсэтовость</w:t>
      </w:r>
      <w:proofErr w:type="spellEnd"/>
      <w:r w:rsidRPr="00DF210C">
        <w:rPr>
          <w:rFonts w:ascii="Times New Roman" w:hAnsi="Times New Roman"/>
          <w:bCs/>
        </w:rPr>
        <w:t xml:space="preserve">, </w:t>
      </w:r>
      <w:proofErr w:type="spellStart"/>
      <w:r w:rsidRPr="00DF210C">
        <w:rPr>
          <w:rFonts w:ascii="Times New Roman" w:hAnsi="Times New Roman"/>
          <w:bCs/>
        </w:rPr>
        <w:t>нондобродушие</w:t>
      </w:r>
      <w:proofErr w:type="spellEnd"/>
      <w:r w:rsidRPr="00DF210C">
        <w:rPr>
          <w:rFonts w:ascii="Times New Roman" w:hAnsi="Times New Roman"/>
          <w:bCs/>
        </w:rPr>
        <w:t>…).</w:t>
      </w:r>
    </w:p>
    <w:p w:rsidR="00DD60FB" w:rsidRPr="001D1974" w:rsidRDefault="00DD60FB" w:rsidP="00DD60FB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DF210C">
        <w:rPr>
          <w:rFonts w:ascii="Times New Roman" w:hAnsi="Times New Roman"/>
          <w:bCs/>
        </w:rPr>
        <w:t>В содержании любого квадрата (объекта,</w:t>
      </w:r>
      <w:r w:rsidRPr="001D1974">
        <w:rPr>
          <w:rFonts w:ascii="Times New Roman" w:hAnsi="Times New Roman"/>
          <w:bCs/>
        </w:rPr>
        <w:t xml:space="preserve"> обладающего признаками наличие </w:t>
      </w:r>
      <w:proofErr w:type="spellStart"/>
      <w:r w:rsidRPr="001D1974">
        <w:rPr>
          <w:rFonts w:ascii="Times New Roman" w:hAnsi="Times New Roman"/>
          <w:bCs/>
        </w:rPr>
        <w:t>прямоугольникости</w:t>
      </w:r>
      <w:proofErr w:type="spellEnd"/>
      <w:r w:rsidRPr="001D1974">
        <w:rPr>
          <w:rFonts w:ascii="Times New Roman" w:hAnsi="Times New Roman"/>
          <w:bCs/>
        </w:rPr>
        <w:t xml:space="preserve">, наличие  равносторонности) и любого стула присутствует </w:t>
      </w:r>
      <w:proofErr w:type="spellStart"/>
      <w:r w:rsidRPr="001D1974">
        <w:rPr>
          <w:rFonts w:ascii="Times New Roman" w:hAnsi="Times New Roman"/>
          <w:bCs/>
        </w:rPr>
        <w:t>нонсэтовость</w:t>
      </w:r>
      <w:proofErr w:type="spellEnd"/>
      <w:r w:rsidRPr="001D1974">
        <w:rPr>
          <w:rFonts w:ascii="Times New Roman" w:hAnsi="Times New Roman"/>
          <w:bCs/>
        </w:rPr>
        <w:t>.</w:t>
      </w:r>
    </w:p>
    <w:p w:rsidR="008C7767" w:rsidRPr="001D1974" w:rsidRDefault="008C7767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 xml:space="preserve">В любом случае сэт «квадрат вообще», построенный на ЗС (равносторонность, прямоугольность) существует. Но в содержании объекта </w:t>
      </w:r>
      <w:r w:rsidR="00505B9B" w:rsidRPr="001D1974">
        <w:rPr>
          <w:rFonts w:ascii="Times New Roman" w:hAnsi="Times New Roman"/>
          <w:bCs/>
        </w:rPr>
        <w:t>«сэт квадрат вообще» нет признаков равносторонность и прямоугольность.</w:t>
      </w:r>
    </w:p>
    <w:p w:rsidR="00505B9B" w:rsidRPr="001D1974" w:rsidRDefault="00505B9B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>Если существуют оба эти объекта</w:t>
      </w:r>
      <w:r w:rsidR="00EC2E17" w:rsidRPr="001D1974">
        <w:rPr>
          <w:rFonts w:ascii="Times New Roman" w:hAnsi="Times New Roman"/>
          <w:bCs/>
        </w:rPr>
        <w:t>, то как они соотносятся?</w:t>
      </w:r>
    </w:p>
    <w:p w:rsidR="00E753A4" w:rsidRPr="00E753A4" w:rsidRDefault="00E753A4" w:rsidP="00E753A4">
      <w:pPr>
        <w:spacing w:after="0" w:line="240" w:lineRule="auto"/>
        <w:ind w:left="-426"/>
        <w:jc w:val="both"/>
        <w:rPr>
          <w:rFonts w:ascii="Times New Roman" w:hAnsi="Times New Roman"/>
          <w:b/>
          <w:sz w:val="20"/>
          <w:szCs w:val="20"/>
        </w:rPr>
      </w:pPr>
      <w:r w:rsidRPr="00E753A4">
        <w:rPr>
          <w:rFonts w:ascii="Times New Roman" w:hAnsi="Times New Roman"/>
          <w:b/>
          <w:sz w:val="20"/>
          <w:szCs w:val="20"/>
        </w:rPr>
        <w:t>Т54. Объем данного объекта равен единице.</w:t>
      </w:r>
    </w:p>
    <w:p w:rsidR="00E753A4" w:rsidRPr="00E753A4" w:rsidRDefault="00E753A4" w:rsidP="00E753A4">
      <w:pPr>
        <w:spacing w:after="0" w:line="240" w:lineRule="auto"/>
        <w:ind w:left="-426"/>
        <w:jc w:val="both"/>
        <w:rPr>
          <w:rFonts w:ascii="Times New Roman" w:hAnsi="Times New Roman"/>
          <w:i/>
          <w:sz w:val="20"/>
          <w:szCs w:val="20"/>
        </w:rPr>
      </w:pPr>
      <w:r w:rsidRPr="00E753A4">
        <w:rPr>
          <w:rFonts w:ascii="Times New Roman" w:hAnsi="Times New Roman"/>
          <w:i/>
          <w:sz w:val="20"/>
          <w:szCs w:val="20"/>
        </w:rPr>
        <w:t>Д54. Объем данного объекта это все те и только те объекты, в содержании объекта каждого из которых присутствует содержание объекта данного объекта. Для того чтобы один объект был элементом объема другого объекта, содержание второго объекта должно наличествовать в  содержании первого объекта. Согласно Т24 содержания всех объектов находятся в отношении пересечения. Из этого следует, что не существует других объектов, в содержании которых наличествовало бы содержание данного объекта. В содержании данного объекта может наличествовать только содержание данного объекта. То есть, объем данного объекта составляет только сам этот данный объект. Следовательно, объем данного объекта равен единице.</w:t>
      </w:r>
    </w:p>
    <w:p w:rsidR="00B42D2B" w:rsidRPr="001D1974" w:rsidRDefault="007C3828" w:rsidP="00E753A4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 xml:space="preserve">Вместе с тем, «очень похожих» объектов бесконечное количество. </w:t>
      </w:r>
      <w:r w:rsidR="00B42D2B" w:rsidRPr="001D1974">
        <w:rPr>
          <w:rFonts w:ascii="Times New Roman" w:hAnsi="Times New Roman"/>
          <w:bCs/>
        </w:rPr>
        <w:t xml:space="preserve">Замена в содержании МО всего лишь одного признака из половины свойств, составляющей это содержание, на </w:t>
      </w:r>
      <w:r w:rsidR="0018248A" w:rsidRPr="001D1974">
        <w:rPr>
          <w:rFonts w:ascii="Times New Roman" w:hAnsi="Times New Roman"/>
          <w:bCs/>
        </w:rPr>
        <w:t>трихотомическое ему свойство,</w:t>
      </w:r>
      <w:r w:rsidR="00B42D2B" w:rsidRPr="001D1974">
        <w:rPr>
          <w:rFonts w:ascii="Times New Roman" w:hAnsi="Times New Roman"/>
          <w:bCs/>
        </w:rPr>
        <w:t xml:space="preserve"> порождает другой «очень похо</w:t>
      </w:r>
      <w:r w:rsidR="00167DE1" w:rsidRPr="001D1974">
        <w:rPr>
          <w:rFonts w:ascii="Times New Roman" w:hAnsi="Times New Roman"/>
          <w:bCs/>
        </w:rPr>
        <w:t>ж</w:t>
      </w:r>
      <w:r w:rsidR="00B42D2B" w:rsidRPr="001D1974">
        <w:rPr>
          <w:rFonts w:ascii="Times New Roman" w:hAnsi="Times New Roman"/>
          <w:bCs/>
        </w:rPr>
        <w:t>ий</w:t>
      </w:r>
      <w:r w:rsidR="00167DE1" w:rsidRPr="001D1974">
        <w:rPr>
          <w:rFonts w:ascii="Times New Roman" w:hAnsi="Times New Roman"/>
          <w:bCs/>
        </w:rPr>
        <w:t>» на данный МО объект.</w:t>
      </w:r>
    </w:p>
    <w:p w:rsidR="00E753A4" w:rsidRPr="001D1974" w:rsidRDefault="007C3828" w:rsidP="00E753A4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>Стоит только нам вербализировать МО</w:t>
      </w:r>
      <w:r w:rsidR="002F65B5" w:rsidRPr="001D1974">
        <w:rPr>
          <w:rFonts w:ascii="Times New Roman" w:hAnsi="Times New Roman"/>
          <w:bCs/>
        </w:rPr>
        <w:t xml:space="preserve">, </w:t>
      </w:r>
      <w:r w:rsidR="001028E8">
        <w:rPr>
          <w:rFonts w:ascii="Times New Roman" w:hAnsi="Times New Roman"/>
          <w:bCs/>
        </w:rPr>
        <w:t>«</w:t>
      </w:r>
      <w:proofErr w:type="spellStart"/>
      <w:r w:rsidR="0018248A" w:rsidRPr="001D1974">
        <w:rPr>
          <w:rFonts w:ascii="Times New Roman" w:hAnsi="Times New Roman"/>
          <w:bCs/>
        </w:rPr>
        <w:t>вербализованный</w:t>
      </w:r>
      <w:proofErr w:type="spellEnd"/>
      <w:r w:rsidR="0018248A" w:rsidRPr="001D1974">
        <w:rPr>
          <w:rFonts w:ascii="Times New Roman" w:hAnsi="Times New Roman"/>
          <w:bCs/>
        </w:rPr>
        <w:t xml:space="preserve"> </w:t>
      </w:r>
      <w:r w:rsidR="002F65B5" w:rsidRPr="001D1974">
        <w:rPr>
          <w:rFonts w:ascii="Times New Roman" w:hAnsi="Times New Roman"/>
          <w:bCs/>
        </w:rPr>
        <w:t>МО</w:t>
      </w:r>
      <w:r w:rsidR="001028E8">
        <w:rPr>
          <w:rFonts w:ascii="Times New Roman" w:hAnsi="Times New Roman"/>
          <w:bCs/>
        </w:rPr>
        <w:t>»</w:t>
      </w:r>
      <w:r w:rsidR="002F65B5" w:rsidRPr="001D1974">
        <w:rPr>
          <w:rFonts w:ascii="Times New Roman" w:hAnsi="Times New Roman"/>
          <w:bCs/>
        </w:rPr>
        <w:t xml:space="preserve"> перестает быть единичным. Для того, чтобы </w:t>
      </w:r>
      <w:r w:rsidR="001028E8">
        <w:rPr>
          <w:rFonts w:ascii="Times New Roman" w:hAnsi="Times New Roman"/>
          <w:bCs/>
        </w:rPr>
        <w:t>«</w:t>
      </w:r>
      <w:proofErr w:type="spellStart"/>
      <w:r w:rsidR="001028E8">
        <w:rPr>
          <w:rFonts w:ascii="Times New Roman" w:hAnsi="Times New Roman"/>
          <w:bCs/>
        </w:rPr>
        <w:t>вербализованный</w:t>
      </w:r>
      <w:proofErr w:type="spellEnd"/>
      <w:r w:rsidR="001028E8">
        <w:rPr>
          <w:rFonts w:ascii="Times New Roman" w:hAnsi="Times New Roman"/>
          <w:bCs/>
        </w:rPr>
        <w:t xml:space="preserve"> </w:t>
      </w:r>
      <w:r w:rsidR="002F65B5" w:rsidRPr="001D1974">
        <w:rPr>
          <w:rFonts w:ascii="Times New Roman" w:hAnsi="Times New Roman"/>
          <w:bCs/>
        </w:rPr>
        <w:t>МО</w:t>
      </w:r>
      <w:r w:rsidR="001028E8">
        <w:rPr>
          <w:rFonts w:ascii="Times New Roman" w:hAnsi="Times New Roman"/>
          <w:bCs/>
        </w:rPr>
        <w:t>»</w:t>
      </w:r>
      <w:r w:rsidR="002F65B5" w:rsidRPr="001D1974">
        <w:rPr>
          <w:rFonts w:ascii="Times New Roman" w:hAnsi="Times New Roman"/>
          <w:bCs/>
        </w:rPr>
        <w:t xml:space="preserve"> остался единич</w:t>
      </w:r>
      <w:r w:rsidR="00464472" w:rsidRPr="001D1974">
        <w:rPr>
          <w:rFonts w:ascii="Times New Roman" w:hAnsi="Times New Roman"/>
          <w:bCs/>
        </w:rPr>
        <w:t>ным, требуется вербализировать все его бесконечное содержание, что невозможно.</w:t>
      </w:r>
      <w:r w:rsidR="00632B4E" w:rsidRPr="001D1974">
        <w:rPr>
          <w:rFonts w:ascii="Times New Roman" w:hAnsi="Times New Roman"/>
          <w:bCs/>
        </w:rPr>
        <w:t xml:space="preserve"> Даже если вербализировать все содержание представления о МО, а не только всего лишь его вербализат, </w:t>
      </w:r>
      <w:r w:rsidR="00080BB8" w:rsidRPr="001D1974">
        <w:rPr>
          <w:rFonts w:ascii="Times New Roman" w:hAnsi="Times New Roman"/>
          <w:bCs/>
        </w:rPr>
        <w:t>объем представления все равно окажется бесконечным.</w:t>
      </w:r>
    </w:p>
    <w:p w:rsidR="00080BB8" w:rsidRPr="002F227F" w:rsidRDefault="00080BB8" w:rsidP="00E753A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523D7" w:rsidRPr="001D1974" w:rsidRDefault="000667AE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 xml:space="preserve">Сэтпарт не является </w:t>
      </w:r>
      <w:r w:rsidR="00FE3EC1" w:rsidRPr="001D1974">
        <w:rPr>
          <w:rFonts w:ascii="Times New Roman" w:hAnsi="Times New Roman"/>
          <w:bCs/>
        </w:rPr>
        <w:t>объек</w:t>
      </w:r>
      <w:r w:rsidRPr="001D1974">
        <w:rPr>
          <w:rFonts w:ascii="Times New Roman" w:hAnsi="Times New Roman"/>
          <w:bCs/>
        </w:rPr>
        <w:t xml:space="preserve">том сэта. Сэтпарт </w:t>
      </w:r>
      <w:proofErr w:type="spellStart"/>
      <w:r w:rsidRPr="001D1974">
        <w:rPr>
          <w:rFonts w:ascii="Times New Roman" w:hAnsi="Times New Roman"/>
          <w:bCs/>
        </w:rPr>
        <w:t>яваляется</w:t>
      </w:r>
      <w:proofErr w:type="spellEnd"/>
      <w:r w:rsidRPr="001D1974">
        <w:rPr>
          <w:rFonts w:ascii="Times New Roman" w:hAnsi="Times New Roman"/>
          <w:bCs/>
        </w:rPr>
        <w:t xml:space="preserve"> </w:t>
      </w:r>
      <w:proofErr w:type="spellStart"/>
      <w:r w:rsidRPr="001D1974">
        <w:rPr>
          <w:rFonts w:ascii="Times New Roman" w:hAnsi="Times New Roman"/>
          <w:bCs/>
        </w:rPr>
        <w:t>рэспартом</w:t>
      </w:r>
      <w:proofErr w:type="spellEnd"/>
      <w:r w:rsidRPr="001D1974">
        <w:rPr>
          <w:rFonts w:ascii="Times New Roman" w:hAnsi="Times New Roman"/>
          <w:bCs/>
        </w:rPr>
        <w:t xml:space="preserve"> сэта. </w:t>
      </w:r>
      <w:r w:rsidR="00FE3EC1" w:rsidRPr="001D1974">
        <w:rPr>
          <w:rFonts w:ascii="Times New Roman" w:hAnsi="Times New Roman"/>
          <w:bCs/>
        </w:rPr>
        <w:t>Объек</w:t>
      </w:r>
      <w:r w:rsidRPr="001D1974">
        <w:rPr>
          <w:rFonts w:ascii="Times New Roman" w:hAnsi="Times New Roman"/>
          <w:bCs/>
        </w:rPr>
        <w:t xml:space="preserve">тами сэта являются </w:t>
      </w:r>
      <w:r w:rsidR="00F92A40" w:rsidRPr="001D1974">
        <w:rPr>
          <w:rFonts w:ascii="Times New Roman" w:hAnsi="Times New Roman"/>
          <w:bCs/>
        </w:rPr>
        <w:t xml:space="preserve">элементы сэтпарта, а не сам сэтпарт. </w:t>
      </w:r>
    </w:p>
    <w:p w:rsidR="00B81EAD" w:rsidRDefault="00FE3EC1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>Объек</w:t>
      </w:r>
      <w:r w:rsidR="00F92A40" w:rsidRPr="001D1974">
        <w:rPr>
          <w:rFonts w:ascii="Times New Roman" w:hAnsi="Times New Roman"/>
          <w:bCs/>
        </w:rPr>
        <w:t xml:space="preserve">тами сэта «квадрат» являются </w:t>
      </w:r>
      <w:proofErr w:type="spellStart"/>
      <w:r w:rsidR="00F92A40" w:rsidRPr="001D1974">
        <w:rPr>
          <w:rFonts w:ascii="Times New Roman" w:hAnsi="Times New Roman"/>
          <w:bCs/>
        </w:rPr>
        <w:t>однометровые</w:t>
      </w:r>
      <w:proofErr w:type="spellEnd"/>
      <w:r w:rsidR="00F92A40" w:rsidRPr="001D1974">
        <w:rPr>
          <w:rFonts w:ascii="Times New Roman" w:hAnsi="Times New Roman"/>
          <w:bCs/>
        </w:rPr>
        <w:t xml:space="preserve"> квадраты, а не сэтпарт «</w:t>
      </w:r>
      <w:proofErr w:type="spellStart"/>
      <w:r w:rsidR="00F92A40" w:rsidRPr="001D1974">
        <w:rPr>
          <w:rFonts w:ascii="Times New Roman" w:hAnsi="Times New Roman"/>
          <w:bCs/>
        </w:rPr>
        <w:t>однометровый</w:t>
      </w:r>
      <w:proofErr w:type="spellEnd"/>
      <w:r w:rsidR="00F92A40" w:rsidRPr="001D1974">
        <w:rPr>
          <w:rFonts w:ascii="Times New Roman" w:hAnsi="Times New Roman"/>
          <w:bCs/>
        </w:rPr>
        <w:t xml:space="preserve"> квадрат».</w:t>
      </w:r>
      <w:r w:rsidR="00F523D7" w:rsidRPr="001D1974">
        <w:rPr>
          <w:rFonts w:ascii="Times New Roman" w:hAnsi="Times New Roman"/>
          <w:bCs/>
        </w:rPr>
        <w:t xml:space="preserve"> Причем, </w:t>
      </w:r>
      <w:proofErr w:type="spellStart"/>
      <w:r w:rsidR="00F523D7" w:rsidRPr="001D1974">
        <w:rPr>
          <w:rFonts w:ascii="Times New Roman" w:hAnsi="Times New Roman"/>
          <w:bCs/>
        </w:rPr>
        <w:t>однометровых</w:t>
      </w:r>
      <w:proofErr w:type="spellEnd"/>
      <w:r w:rsidR="00F523D7" w:rsidRPr="001D1974">
        <w:rPr>
          <w:rFonts w:ascii="Times New Roman" w:hAnsi="Times New Roman"/>
          <w:bCs/>
        </w:rPr>
        <w:t xml:space="preserve"> квадратов такое же бесконечное количество, как и самих квадратов.</w:t>
      </w:r>
    </w:p>
    <w:p w:rsidR="00563CF0" w:rsidRDefault="00563CF0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563CF0" w:rsidRPr="001D1974" w:rsidRDefault="00563CF0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sectPr w:rsidR="00563CF0" w:rsidRPr="001D1974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CF0" w:rsidRDefault="00563CF0" w:rsidP="009C461D">
      <w:pPr>
        <w:spacing w:after="0" w:line="240" w:lineRule="auto"/>
      </w:pPr>
      <w:r>
        <w:separator/>
      </w:r>
    </w:p>
  </w:endnote>
  <w:endnote w:type="continuationSeparator" w:id="1">
    <w:p w:rsidR="00563CF0" w:rsidRDefault="00563CF0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CF0" w:rsidRDefault="00563CF0" w:rsidP="009C461D">
      <w:pPr>
        <w:spacing w:after="0" w:line="240" w:lineRule="auto"/>
      </w:pPr>
      <w:r>
        <w:separator/>
      </w:r>
    </w:p>
  </w:footnote>
  <w:footnote w:type="continuationSeparator" w:id="1">
    <w:p w:rsidR="00563CF0" w:rsidRDefault="00563CF0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C8B"/>
    <w:rsid w:val="00002178"/>
    <w:rsid w:val="000023AD"/>
    <w:rsid w:val="0000343D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521A"/>
    <w:rsid w:val="000158A0"/>
    <w:rsid w:val="00015ACF"/>
    <w:rsid w:val="00015B49"/>
    <w:rsid w:val="00017578"/>
    <w:rsid w:val="00017E24"/>
    <w:rsid w:val="0002071A"/>
    <w:rsid w:val="00020BDD"/>
    <w:rsid w:val="00020D61"/>
    <w:rsid w:val="0002209D"/>
    <w:rsid w:val="0002291D"/>
    <w:rsid w:val="00022C12"/>
    <w:rsid w:val="00023AD6"/>
    <w:rsid w:val="000244E5"/>
    <w:rsid w:val="00025623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5067F"/>
    <w:rsid w:val="00050790"/>
    <w:rsid w:val="00050811"/>
    <w:rsid w:val="00050E0B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D57"/>
    <w:rsid w:val="00065137"/>
    <w:rsid w:val="00066635"/>
    <w:rsid w:val="000667AE"/>
    <w:rsid w:val="00066846"/>
    <w:rsid w:val="00066C95"/>
    <w:rsid w:val="0006717C"/>
    <w:rsid w:val="000671EF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429E"/>
    <w:rsid w:val="000745B9"/>
    <w:rsid w:val="00074FF1"/>
    <w:rsid w:val="0007538B"/>
    <w:rsid w:val="000753DB"/>
    <w:rsid w:val="0007614C"/>
    <w:rsid w:val="00076200"/>
    <w:rsid w:val="0007695C"/>
    <w:rsid w:val="00077328"/>
    <w:rsid w:val="00077C20"/>
    <w:rsid w:val="00077E3E"/>
    <w:rsid w:val="00080017"/>
    <w:rsid w:val="00080BB8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BAA"/>
    <w:rsid w:val="00094D08"/>
    <w:rsid w:val="00094EFA"/>
    <w:rsid w:val="000951A1"/>
    <w:rsid w:val="000953D0"/>
    <w:rsid w:val="00096614"/>
    <w:rsid w:val="00096B4A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451"/>
    <w:rsid w:val="000A3460"/>
    <w:rsid w:val="000A38B2"/>
    <w:rsid w:val="000A3A74"/>
    <w:rsid w:val="000A3B02"/>
    <w:rsid w:val="000A421F"/>
    <w:rsid w:val="000A49D0"/>
    <w:rsid w:val="000A4B80"/>
    <w:rsid w:val="000A4F32"/>
    <w:rsid w:val="000A54F6"/>
    <w:rsid w:val="000A5AA8"/>
    <w:rsid w:val="000A722D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993"/>
    <w:rsid w:val="000B2BDB"/>
    <w:rsid w:val="000B2D52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CBA"/>
    <w:rsid w:val="000C7E97"/>
    <w:rsid w:val="000D0161"/>
    <w:rsid w:val="000D0365"/>
    <w:rsid w:val="000D0FA2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897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6860"/>
    <w:rsid w:val="000E7B6A"/>
    <w:rsid w:val="000E7B6E"/>
    <w:rsid w:val="000E7CD5"/>
    <w:rsid w:val="000E7F3B"/>
    <w:rsid w:val="000F0D7A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0AB"/>
    <w:rsid w:val="000F74AB"/>
    <w:rsid w:val="000F78AD"/>
    <w:rsid w:val="000F7916"/>
    <w:rsid w:val="000F7F57"/>
    <w:rsid w:val="00100926"/>
    <w:rsid w:val="00100B76"/>
    <w:rsid w:val="0010103C"/>
    <w:rsid w:val="001013FA"/>
    <w:rsid w:val="001017F7"/>
    <w:rsid w:val="00101D30"/>
    <w:rsid w:val="001028E8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54F3"/>
    <w:rsid w:val="00105525"/>
    <w:rsid w:val="00105F7F"/>
    <w:rsid w:val="0010631D"/>
    <w:rsid w:val="00106959"/>
    <w:rsid w:val="00106AB2"/>
    <w:rsid w:val="00107A6B"/>
    <w:rsid w:val="00107C4C"/>
    <w:rsid w:val="00107DED"/>
    <w:rsid w:val="00107E95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3CB1"/>
    <w:rsid w:val="0012423A"/>
    <w:rsid w:val="0012460C"/>
    <w:rsid w:val="00124C89"/>
    <w:rsid w:val="00124D6D"/>
    <w:rsid w:val="001253C6"/>
    <w:rsid w:val="001255EB"/>
    <w:rsid w:val="001260A2"/>
    <w:rsid w:val="00126754"/>
    <w:rsid w:val="001269FD"/>
    <w:rsid w:val="00126BA9"/>
    <w:rsid w:val="001275BB"/>
    <w:rsid w:val="00127B52"/>
    <w:rsid w:val="00127C3B"/>
    <w:rsid w:val="00127F1F"/>
    <w:rsid w:val="00127F24"/>
    <w:rsid w:val="0013027A"/>
    <w:rsid w:val="00130F19"/>
    <w:rsid w:val="00131936"/>
    <w:rsid w:val="00131FF8"/>
    <w:rsid w:val="00132313"/>
    <w:rsid w:val="001325A2"/>
    <w:rsid w:val="00132A84"/>
    <w:rsid w:val="00132D01"/>
    <w:rsid w:val="00132DD1"/>
    <w:rsid w:val="00133415"/>
    <w:rsid w:val="00133570"/>
    <w:rsid w:val="00133929"/>
    <w:rsid w:val="0013411A"/>
    <w:rsid w:val="00134725"/>
    <w:rsid w:val="00134777"/>
    <w:rsid w:val="001348B8"/>
    <w:rsid w:val="00134C64"/>
    <w:rsid w:val="001352D3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779"/>
    <w:rsid w:val="00141E42"/>
    <w:rsid w:val="00141EC6"/>
    <w:rsid w:val="001421DF"/>
    <w:rsid w:val="0014250B"/>
    <w:rsid w:val="00143736"/>
    <w:rsid w:val="001438BC"/>
    <w:rsid w:val="00144D36"/>
    <w:rsid w:val="00144ED3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410"/>
    <w:rsid w:val="001562AE"/>
    <w:rsid w:val="0015635B"/>
    <w:rsid w:val="001565E6"/>
    <w:rsid w:val="00156694"/>
    <w:rsid w:val="0015686E"/>
    <w:rsid w:val="00156CC4"/>
    <w:rsid w:val="001602A3"/>
    <w:rsid w:val="0016085E"/>
    <w:rsid w:val="001610C5"/>
    <w:rsid w:val="00161800"/>
    <w:rsid w:val="00161963"/>
    <w:rsid w:val="001619B6"/>
    <w:rsid w:val="00162956"/>
    <w:rsid w:val="00162D6C"/>
    <w:rsid w:val="00163107"/>
    <w:rsid w:val="001639FB"/>
    <w:rsid w:val="00163B91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DE1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6E42"/>
    <w:rsid w:val="0017706A"/>
    <w:rsid w:val="001775FB"/>
    <w:rsid w:val="0017761F"/>
    <w:rsid w:val="00180730"/>
    <w:rsid w:val="00180BF6"/>
    <w:rsid w:val="0018111A"/>
    <w:rsid w:val="001812EA"/>
    <w:rsid w:val="00181CD1"/>
    <w:rsid w:val="00182218"/>
    <w:rsid w:val="0018248A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54"/>
    <w:rsid w:val="001A6877"/>
    <w:rsid w:val="001A6A78"/>
    <w:rsid w:val="001A6CC8"/>
    <w:rsid w:val="001A7189"/>
    <w:rsid w:val="001A71C6"/>
    <w:rsid w:val="001B08CA"/>
    <w:rsid w:val="001B0C57"/>
    <w:rsid w:val="001B0FDB"/>
    <w:rsid w:val="001B1F40"/>
    <w:rsid w:val="001B2417"/>
    <w:rsid w:val="001B2A4C"/>
    <w:rsid w:val="001B2D72"/>
    <w:rsid w:val="001B31C2"/>
    <w:rsid w:val="001B32BF"/>
    <w:rsid w:val="001B32F3"/>
    <w:rsid w:val="001B3BA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395"/>
    <w:rsid w:val="001C7881"/>
    <w:rsid w:val="001D03DE"/>
    <w:rsid w:val="001D0C50"/>
    <w:rsid w:val="001D13B0"/>
    <w:rsid w:val="001D1761"/>
    <w:rsid w:val="001D1974"/>
    <w:rsid w:val="001D22D4"/>
    <w:rsid w:val="001D2ABE"/>
    <w:rsid w:val="001D2DA7"/>
    <w:rsid w:val="001D2EAD"/>
    <w:rsid w:val="001D39A7"/>
    <w:rsid w:val="001D3A41"/>
    <w:rsid w:val="001D4481"/>
    <w:rsid w:val="001D4EA7"/>
    <w:rsid w:val="001D5521"/>
    <w:rsid w:val="001D65A3"/>
    <w:rsid w:val="001D65C9"/>
    <w:rsid w:val="001D6E9C"/>
    <w:rsid w:val="001D7181"/>
    <w:rsid w:val="001D7781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33"/>
    <w:rsid w:val="001F0D89"/>
    <w:rsid w:val="001F147A"/>
    <w:rsid w:val="001F14B7"/>
    <w:rsid w:val="001F1DA5"/>
    <w:rsid w:val="001F1EE8"/>
    <w:rsid w:val="001F22DD"/>
    <w:rsid w:val="001F2B17"/>
    <w:rsid w:val="001F3D7D"/>
    <w:rsid w:val="001F4339"/>
    <w:rsid w:val="001F43F0"/>
    <w:rsid w:val="001F481B"/>
    <w:rsid w:val="001F4878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300E4"/>
    <w:rsid w:val="002303DD"/>
    <w:rsid w:val="00230429"/>
    <w:rsid w:val="0023081B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9B2"/>
    <w:rsid w:val="00235AA3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32C"/>
    <w:rsid w:val="002475B9"/>
    <w:rsid w:val="00247849"/>
    <w:rsid w:val="00247A1B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508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A36"/>
    <w:rsid w:val="002B7B90"/>
    <w:rsid w:val="002B7EAB"/>
    <w:rsid w:val="002C066B"/>
    <w:rsid w:val="002C091B"/>
    <w:rsid w:val="002C0D61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F5"/>
    <w:rsid w:val="002D38A4"/>
    <w:rsid w:val="002D3F9B"/>
    <w:rsid w:val="002D4240"/>
    <w:rsid w:val="002D44E1"/>
    <w:rsid w:val="002D4903"/>
    <w:rsid w:val="002D4C99"/>
    <w:rsid w:val="002D4D08"/>
    <w:rsid w:val="002D5618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10F2"/>
    <w:rsid w:val="002E137F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84F"/>
    <w:rsid w:val="002F18E8"/>
    <w:rsid w:val="002F1F1A"/>
    <w:rsid w:val="002F21F8"/>
    <w:rsid w:val="002F227F"/>
    <w:rsid w:val="002F260C"/>
    <w:rsid w:val="002F2840"/>
    <w:rsid w:val="002F29AD"/>
    <w:rsid w:val="002F311A"/>
    <w:rsid w:val="002F36D1"/>
    <w:rsid w:val="002F4454"/>
    <w:rsid w:val="002F46C0"/>
    <w:rsid w:val="002F48B8"/>
    <w:rsid w:val="002F5D07"/>
    <w:rsid w:val="002F5DA2"/>
    <w:rsid w:val="002F65B5"/>
    <w:rsid w:val="002F6A42"/>
    <w:rsid w:val="002F6AAD"/>
    <w:rsid w:val="002F7783"/>
    <w:rsid w:val="002F7BA0"/>
    <w:rsid w:val="0030053B"/>
    <w:rsid w:val="00300753"/>
    <w:rsid w:val="003012D3"/>
    <w:rsid w:val="003017B3"/>
    <w:rsid w:val="003020AF"/>
    <w:rsid w:val="00302591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780"/>
    <w:rsid w:val="0030787D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F35"/>
    <w:rsid w:val="003451D2"/>
    <w:rsid w:val="00345809"/>
    <w:rsid w:val="00345DE5"/>
    <w:rsid w:val="00346060"/>
    <w:rsid w:val="00346134"/>
    <w:rsid w:val="00346A96"/>
    <w:rsid w:val="00346C5F"/>
    <w:rsid w:val="003472B9"/>
    <w:rsid w:val="00347747"/>
    <w:rsid w:val="00347CB6"/>
    <w:rsid w:val="003505A3"/>
    <w:rsid w:val="00350A42"/>
    <w:rsid w:val="00351FD4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705E8"/>
    <w:rsid w:val="003708B5"/>
    <w:rsid w:val="00370FC2"/>
    <w:rsid w:val="00372063"/>
    <w:rsid w:val="00372A74"/>
    <w:rsid w:val="0037309C"/>
    <w:rsid w:val="00373A99"/>
    <w:rsid w:val="00374571"/>
    <w:rsid w:val="00374637"/>
    <w:rsid w:val="0037492D"/>
    <w:rsid w:val="00375182"/>
    <w:rsid w:val="00375EC9"/>
    <w:rsid w:val="00376148"/>
    <w:rsid w:val="00376450"/>
    <w:rsid w:val="00376749"/>
    <w:rsid w:val="00376BCE"/>
    <w:rsid w:val="00377832"/>
    <w:rsid w:val="003803F1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C3"/>
    <w:rsid w:val="003B5161"/>
    <w:rsid w:val="003B5428"/>
    <w:rsid w:val="003B5915"/>
    <w:rsid w:val="003B5B3F"/>
    <w:rsid w:val="003B5F72"/>
    <w:rsid w:val="003B6252"/>
    <w:rsid w:val="003B647E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715D"/>
    <w:rsid w:val="003D7587"/>
    <w:rsid w:val="003E04AD"/>
    <w:rsid w:val="003E0828"/>
    <w:rsid w:val="003E09BC"/>
    <w:rsid w:val="003E0B30"/>
    <w:rsid w:val="003E14E4"/>
    <w:rsid w:val="003E1B8F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32"/>
    <w:rsid w:val="003F064B"/>
    <w:rsid w:val="003F085B"/>
    <w:rsid w:val="003F0A0C"/>
    <w:rsid w:val="003F0C97"/>
    <w:rsid w:val="003F0CDE"/>
    <w:rsid w:val="003F108C"/>
    <w:rsid w:val="003F1C5B"/>
    <w:rsid w:val="003F1E6C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AA6"/>
    <w:rsid w:val="00417CF2"/>
    <w:rsid w:val="00417F29"/>
    <w:rsid w:val="00420238"/>
    <w:rsid w:val="004202BB"/>
    <w:rsid w:val="004217E7"/>
    <w:rsid w:val="00422908"/>
    <w:rsid w:val="00423D0C"/>
    <w:rsid w:val="00425457"/>
    <w:rsid w:val="00426496"/>
    <w:rsid w:val="0042756A"/>
    <w:rsid w:val="004278D2"/>
    <w:rsid w:val="0043038F"/>
    <w:rsid w:val="004305F6"/>
    <w:rsid w:val="004306C3"/>
    <w:rsid w:val="00430A71"/>
    <w:rsid w:val="00430C31"/>
    <w:rsid w:val="00431654"/>
    <w:rsid w:val="00431B3D"/>
    <w:rsid w:val="00431F95"/>
    <w:rsid w:val="00432106"/>
    <w:rsid w:val="004322DC"/>
    <w:rsid w:val="00432726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AED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828"/>
    <w:rsid w:val="00441A33"/>
    <w:rsid w:val="004428AC"/>
    <w:rsid w:val="00443104"/>
    <w:rsid w:val="00443751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D7D"/>
    <w:rsid w:val="00461DE3"/>
    <w:rsid w:val="00461F6B"/>
    <w:rsid w:val="00461FF4"/>
    <w:rsid w:val="0046249D"/>
    <w:rsid w:val="004625C0"/>
    <w:rsid w:val="00462B9C"/>
    <w:rsid w:val="00464472"/>
    <w:rsid w:val="00464574"/>
    <w:rsid w:val="00464793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7193"/>
    <w:rsid w:val="00477466"/>
    <w:rsid w:val="004776A4"/>
    <w:rsid w:val="00477BB1"/>
    <w:rsid w:val="00477E04"/>
    <w:rsid w:val="0048032D"/>
    <w:rsid w:val="00480471"/>
    <w:rsid w:val="004804DA"/>
    <w:rsid w:val="004811D3"/>
    <w:rsid w:val="00481474"/>
    <w:rsid w:val="00481B38"/>
    <w:rsid w:val="00481F71"/>
    <w:rsid w:val="004823A0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0D9"/>
    <w:rsid w:val="004A21B2"/>
    <w:rsid w:val="004A2595"/>
    <w:rsid w:val="004A37A8"/>
    <w:rsid w:val="004A3910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C80"/>
    <w:rsid w:val="004C72FF"/>
    <w:rsid w:val="004D0742"/>
    <w:rsid w:val="004D0FFF"/>
    <w:rsid w:val="004D1A83"/>
    <w:rsid w:val="004D1BE0"/>
    <w:rsid w:val="004D2262"/>
    <w:rsid w:val="004D2584"/>
    <w:rsid w:val="004D274E"/>
    <w:rsid w:val="004D3033"/>
    <w:rsid w:val="004D377E"/>
    <w:rsid w:val="004D3FBA"/>
    <w:rsid w:val="004D479D"/>
    <w:rsid w:val="004D494E"/>
    <w:rsid w:val="004D4CA2"/>
    <w:rsid w:val="004D4EBF"/>
    <w:rsid w:val="004D5E28"/>
    <w:rsid w:val="004D6509"/>
    <w:rsid w:val="004D6527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6E6"/>
    <w:rsid w:val="004E4EE2"/>
    <w:rsid w:val="004E4FB3"/>
    <w:rsid w:val="004E508E"/>
    <w:rsid w:val="004E517C"/>
    <w:rsid w:val="004E533A"/>
    <w:rsid w:val="004E54BA"/>
    <w:rsid w:val="004E551A"/>
    <w:rsid w:val="004E5902"/>
    <w:rsid w:val="004E61B3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C02"/>
    <w:rsid w:val="004F6D90"/>
    <w:rsid w:val="004F6ED9"/>
    <w:rsid w:val="004F6F53"/>
    <w:rsid w:val="004F71BA"/>
    <w:rsid w:val="004F7B1C"/>
    <w:rsid w:val="004F7B71"/>
    <w:rsid w:val="005003F9"/>
    <w:rsid w:val="00500696"/>
    <w:rsid w:val="005013AE"/>
    <w:rsid w:val="005014BA"/>
    <w:rsid w:val="00501563"/>
    <w:rsid w:val="00501DD5"/>
    <w:rsid w:val="00502757"/>
    <w:rsid w:val="0050303A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B9B"/>
    <w:rsid w:val="00505DED"/>
    <w:rsid w:val="00505F98"/>
    <w:rsid w:val="0050605E"/>
    <w:rsid w:val="005069AA"/>
    <w:rsid w:val="00506E41"/>
    <w:rsid w:val="00506F68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1CC0"/>
    <w:rsid w:val="00522AA8"/>
    <w:rsid w:val="00523ADD"/>
    <w:rsid w:val="00523C8B"/>
    <w:rsid w:val="0052442F"/>
    <w:rsid w:val="00524559"/>
    <w:rsid w:val="005248F0"/>
    <w:rsid w:val="005258F4"/>
    <w:rsid w:val="00526B7C"/>
    <w:rsid w:val="00527609"/>
    <w:rsid w:val="00527DEE"/>
    <w:rsid w:val="005305C1"/>
    <w:rsid w:val="0053117C"/>
    <w:rsid w:val="005314D7"/>
    <w:rsid w:val="00531505"/>
    <w:rsid w:val="00531D59"/>
    <w:rsid w:val="0053290E"/>
    <w:rsid w:val="00532BB8"/>
    <w:rsid w:val="005335CE"/>
    <w:rsid w:val="00533E4F"/>
    <w:rsid w:val="00534370"/>
    <w:rsid w:val="0053445C"/>
    <w:rsid w:val="00534E04"/>
    <w:rsid w:val="00534E15"/>
    <w:rsid w:val="0053610D"/>
    <w:rsid w:val="00536782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600F7"/>
    <w:rsid w:val="00560B4C"/>
    <w:rsid w:val="00560BAB"/>
    <w:rsid w:val="00560C70"/>
    <w:rsid w:val="00560E54"/>
    <w:rsid w:val="005610E2"/>
    <w:rsid w:val="0056234E"/>
    <w:rsid w:val="00562D5D"/>
    <w:rsid w:val="00562E43"/>
    <w:rsid w:val="00562EEE"/>
    <w:rsid w:val="0056335E"/>
    <w:rsid w:val="005634B9"/>
    <w:rsid w:val="00563CF0"/>
    <w:rsid w:val="0056415B"/>
    <w:rsid w:val="00564474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6D9"/>
    <w:rsid w:val="00572E53"/>
    <w:rsid w:val="00573DF6"/>
    <w:rsid w:val="00574A8F"/>
    <w:rsid w:val="00574EC3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E2D"/>
    <w:rsid w:val="005A3F80"/>
    <w:rsid w:val="005A4041"/>
    <w:rsid w:val="005A4611"/>
    <w:rsid w:val="005A46F5"/>
    <w:rsid w:val="005A48C5"/>
    <w:rsid w:val="005A6403"/>
    <w:rsid w:val="005A6463"/>
    <w:rsid w:val="005A6B95"/>
    <w:rsid w:val="005A6E40"/>
    <w:rsid w:val="005A7060"/>
    <w:rsid w:val="005B07FF"/>
    <w:rsid w:val="005B0B5A"/>
    <w:rsid w:val="005B0DEA"/>
    <w:rsid w:val="005B1218"/>
    <w:rsid w:val="005B12C1"/>
    <w:rsid w:val="005B130E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6756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65EB"/>
    <w:rsid w:val="005C66D5"/>
    <w:rsid w:val="005C66D9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E22"/>
    <w:rsid w:val="005E6FAF"/>
    <w:rsid w:val="005E7080"/>
    <w:rsid w:val="005E7286"/>
    <w:rsid w:val="005E7292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5FD6"/>
    <w:rsid w:val="005F7610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920"/>
    <w:rsid w:val="00612DA9"/>
    <w:rsid w:val="00613A89"/>
    <w:rsid w:val="00613B79"/>
    <w:rsid w:val="00613B85"/>
    <w:rsid w:val="0061456A"/>
    <w:rsid w:val="006147D4"/>
    <w:rsid w:val="00614A35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20027"/>
    <w:rsid w:val="00620A85"/>
    <w:rsid w:val="00620FB8"/>
    <w:rsid w:val="0062117B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4E"/>
    <w:rsid w:val="00632B58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D4A"/>
    <w:rsid w:val="0067250D"/>
    <w:rsid w:val="00672710"/>
    <w:rsid w:val="00672932"/>
    <w:rsid w:val="00672B95"/>
    <w:rsid w:val="00673C15"/>
    <w:rsid w:val="006746BC"/>
    <w:rsid w:val="006747FB"/>
    <w:rsid w:val="006749C5"/>
    <w:rsid w:val="006749F3"/>
    <w:rsid w:val="00674C93"/>
    <w:rsid w:val="0067579C"/>
    <w:rsid w:val="00675B45"/>
    <w:rsid w:val="00675C3C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E1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663"/>
    <w:rsid w:val="00691773"/>
    <w:rsid w:val="006917EF"/>
    <w:rsid w:val="006919B9"/>
    <w:rsid w:val="006923AB"/>
    <w:rsid w:val="006937E9"/>
    <w:rsid w:val="00693855"/>
    <w:rsid w:val="00693971"/>
    <w:rsid w:val="00693C2B"/>
    <w:rsid w:val="00693E7A"/>
    <w:rsid w:val="00693F4E"/>
    <w:rsid w:val="00694344"/>
    <w:rsid w:val="0069490F"/>
    <w:rsid w:val="00694F88"/>
    <w:rsid w:val="00695240"/>
    <w:rsid w:val="00695F55"/>
    <w:rsid w:val="00696B16"/>
    <w:rsid w:val="00697F39"/>
    <w:rsid w:val="006A01B5"/>
    <w:rsid w:val="006A0391"/>
    <w:rsid w:val="006A042E"/>
    <w:rsid w:val="006A06B0"/>
    <w:rsid w:val="006A08F7"/>
    <w:rsid w:val="006A0C03"/>
    <w:rsid w:val="006A0F4A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249"/>
    <w:rsid w:val="006B0AC2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823"/>
    <w:rsid w:val="006C5AC8"/>
    <w:rsid w:val="006C6443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EC8"/>
    <w:rsid w:val="006D41F4"/>
    <w:rsid w:val="006D4B50"/>
    <w:rsid w:val="006D55C7"/>
    <w:rsid w:val="006D572E"/>
    <w:rsid w:val="006D61BC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B37"/>
    <w:rsid w:val="006E41E5"/>
    <w:rsid w:val="006E46D4"/>
    <w:rsid w:val="006E47AD"/>
    <w:rsid w:val="006E4A30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A11"/>
    <w:rsid w:val="006F1A28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5168"/>
    <w:rsid w:val="006F5427"/>
    <w:rsid w:val="006F5493"/>
    <w:rsid w:val="006F5FB6"/>
    <w:rsid w:val="006F6587"/>
    <w:rsid w:val="006F70BE"/>
    <w:rsid w:val="006F75D1"/>
    <w:rsid w:val="0070003D"/>
    <w:rsid w:val="007000DB"/>
    <w:rsid w:val="00700884"/>
    <w:rsid w:val="00700EB1"/>
    <w:rsid w:val="00701394"/>
    <w:rsid w:val="00701FC9"/>
    <w:rsid w:val="007027AD"/>
    <w:rsid w:val="00702C23"/>
    <w:rsid w:val="007030F4"/>
    <w:rsid w:val="00703629"/>
    <w:rsid w:val="00704296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07EAC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DD4"/>
    <w:rsid w:val="00714599"/>
    <w:rsid w:val="00714600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02E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1C"/>
    <w:rsid w:val="00733A35"/>
    <w:rsid w:val="007340F2"/>
    <w:rsid w:val="0073415E"/>
    <w:rsid w:val="00734D3B"/>
    <w:rsid w:val="007351AD"/>
    <w:rsid w:val="00735519"/>
    <w:rsid w:val="0073594B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1"/>
    <w:rsid w:val="00741E08"/>
    <w:rsid w:val="007420AF"/>
    <w:rsid w:val="007422D5"/>
    <w:rsid w:val="00742313"/>
    <w:rsid w:val="00742626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B70"/>
    <w:rsid w:val="00753C89"/>
    <w:rsid w:val="00753DB0"/>
    <w:rsid w:val="00754509"/>
    <w:rsid w:val="00754542"/>
    <w:rsid w:val="00754608"/>
    <w:rsid w:val="00754724"/>
    <w:rsid w:val="00754D95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2181"/>
    <w:rsid w:val="007722BB"/>
    <w:rsid w:val="007723C7"/>
    <w:rsid w:val="007732EE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5676"/>
    <w:rsid w:val="00786607"/>
    <w:rsid w:val="00786957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4D75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504"/>
    <w:rsid w:val="007A2545"/>
    <w:rsid w:val="007A265D"/>
    <w:rsid w:val="007A28F2"/>
    <w:rsid w:val="007A291A"/>
    <w:rsid w:val="007A29EA"/>
    <w:rsid w:val="007A310C"/>
    <w:rsid w:val="007A3347"/>
    <w:rsid w:val="007A5263"/>
    <w:rsid w:val="007A584A"/>
    <w:rsid w:val="007A60D4"/>
    <w:rsid w:val="007A6400"/>
    <w:rsid w:val="007A6D77"/>
    <w:rsid w:val="007A6DB2"/>
    <w:rsid w:val="007A7A1B"/>
    <w:rsid w:val="007B00EB"/>
    <w:rsid w:val="007B0678"/>
    <w:rsid w:val="007B0BF9"/>
    <w:rsid w:val="007B4347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828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97"/>
    <w:rsid w:val="007D435D"/>
    <w:rsid w:val="007D5905"/>
    <w:rsid w:val="007D613B"/>
    <w:rsid w:val="007D629F"/>
    <w:rsid w:val="007D6374"/>
    <w:rsid w:val="007D7741"/>
    <w:rsid w:val="007E0417"/>
    <w:rsid w:val="007E068A"/>
    <w:rsid w:val="007E0966"/>
    <w:rsid w:val="007E0A65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800737"/>
    <w:rsid w:val="00800EF0"/>
    <w:rsid w:val="008010AE"/>
    <w:rsid w:val="00801A1D"/>
    <w:rsid w:val="00801D75"/>
    <w:rsid w:val="00802A1D"/>
    <w:rsid w:val="00802CB1"/>
    <w:rsid w:val="00802D53"/>
    <w:rsid w:val="00802EAB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38A3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98C"/>
    <w:rsid w:val="00822D9C"/>
    <w:rsid w:val="00822E5F"/>
    <w:rsid w:val="00824057"/>
    <w:rsid w:val="008240D8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410C"/>
    <w:rsid w:val="008341AA"/>
    <w:rsid w:val="008343BC"/>
    <w:rsid w:val="008344C8"/>
    <w:rsid w:val="008350ED"/>
    <w:rsid w:val="00835813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4E2"/>
    <w:rsid w:val="008662EC"/>
    <w:rsid w:val="00866402"/>
    <w:rsid w:val="00866F00"/>
    <w:rsid w:val="00867411"/>
    <w:rsid w:val="008674AE"/>
    <w:rsid w:val="00867F5D"/>
    <w:rsid w:val="0087014B"/>
    <w:rsid w:val="00870323"/>
    <w:rsid w:val="00870445"/>
    <w:rsid w:val="008706CD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FD5"/>
    <w:rsid w:val="008821C1"/>
    <w:rsid w:val="008823B1"/>
    <w:rsid w:val="00883B41"/>
    <w:rsid w:val="008847F2"/>
    <w:rsid w:val="008849D2"/>
    <w:rsid w:val="00884A64"/>
    <w:rsid w:val="00885171"/>
    <w:rsid w:val="0088554B"/>
    <w:rsid w:val="00886A72"/>
    <w:rsid w:val="008876A3"/>
    <w:rsid w:val="00887E7D"/>
    <w:rsid w:val="00890B2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BA"/>
    <w:rsid w:val="008A15F4"/>
    <w:rsid w:val="008A1D6C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65E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3EB7"/>
    <w:rsid w:val="008B4775"/>
    <w:rsid w:val="008B4C07"/>
    <w:rsid w:val="008B4FED"/>
    <w:rsid w:val="008B564E"/>
    <w:rsid w:val="008B6CC6"/>
    <w:rsid w:val="008B76B6"/>
    <w:rsid w:val="008B7F92"/>
    <w:rsid w:val="008C06AF"/>
    <w:rsid w:val="008C1465"/>
    <w:rsid w:val="008C154F"/>
    <w:rsid w:val="008C1CF5"/>
    <w:rsid w:val="008C1E4C"/>
    <w:rsid w:val="008C1E9D"/>
    <w:rsid w:val="008C294E"/>
    <w:rsid w:val="008C2A4A"/>
    <w:rsid w:val="008C2C19"/>
    <w:rsid w:val="008C2E11"/>
    <w:rsid w:val="008C44B4"/>
    <w:rsid w:val="008C4534"/>
    <w:rsid w:val="008C51C5"/>
    <w:rsid w:val="008C5498"/>
    <w:rsid w:val="008C5547"/>
    <w:rsid w:val="008C63C1"/>
    <w:rsid w:val="008C69D5"/>
    <w:rsid w:val="008C6A75"/>
    <w:rsid w:val="008C6EF8"/>
    <w:rsid w:val="008C73FE"/>
    <w:rsid w:val="008C7767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B96"/>
    <w:rsid w:val="008E02BC"/>
    <w:rsid w:val="008E04DE"/>
    <w:rsid w:val="008E06CC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3023"/>
    <w:rsid w:val="008F328B"/>
    <w:rsid w:val="008F4520"/>
    <w:rsid w:val="008F5163"/>
    <w:rsid w:val="008F6E07"/>
    <w:rsid w:val="008F7592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8A1"/>
    <w:rsid w:val="00912F67"/>
    <w:rsid w:val="0091358B"/>
    <w:rsid w:val="00913B40"/>
    <w:rsid w:val="00913BF9"/>
    <w:rsid w:val="00913EC1"/>
    <w:rsid w:val="009142B6"/>
    <w:rsid w:val="00914908"/>
    <w:rsid w:val="00915188"/>
    <w:rsid w:val="0091518D"/>
    <w:rsid w:val="00915388"/>
    <w:rsid w:val="00916462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0FBF"/>
    <w:rsid w:val="009311BB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78A"/>
    <w:rsid w:val="009350C3"/>
    <w:rsid w:val="00935556"/>
    <w:rsid w:val="00935BE5"/>
    <w:rsid w:val="009361AB"/>
    <w:rsid w:val="0093628E"/>
    <w:rsid w:val="00937040"/>
    <w:rsid w:val="009372C0"/>
    <w:rsid w:val="009377AE"/>
    <w:rsid w:val="009402FF"/>
    <w:rsid w:val="009406A6"/>
    <w:rsid w:val="009406F3"/>
    <w:rsid w:val="00940888"/>
    <w:rsid w:val="00940ABE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DCB"/>
    <w:rsid w:val="009777D3"/>
    <w:rsid w:val="009778DF"/>
    <w:rsid w:val="00980353"/>
    <w:rsid w:val="0098074E"/>
    <w:rsid w:val="00980C04"/>
    <w:rsid w:val="009810B4"/>
    <w:rsid w:val="009811E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691"/>
    <w:rsid w:val="009928FB"/>
    <w:rsid w:val="00992F14"/>
    <w:rsid w:val="009934EE"/>
    <w:rsid w:val="009937FD"/>
    <w:rsid w:val="009939DD"/>
    <w:rsid w:val="0099517A"/>
    <w:rsid w:val="00995330"/>
    <w:rsid w:val="009958A9"/>
    <w:rsid w:val="0099594F"/>
    <w:rsid w:val="00995DF8"/>
    <w:rsid w:val="00995FB9"/>
    <w:rsid w:val="00996281"/>
    <w:rsid w:val="00996332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846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1E6E"/>
    <w:rsid w:val="009B2526"/>
    <w:rsid w:val="009B25A4"/>
    <w:rsid w:val="009B2FDF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2AD9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4EC"/>
    <w:rsid w:val="009D0395"/>
    <w:rsid w:val="009D0581"/>
    <w:rsid w:val="009D0E43"/>
    <w:rsid w:val="009D105C"/>
    <w:rsid w:val="009D10BC"/>
    <w:rsid w:val="009D18A8"/>
    <w:rsid w:val="009D1F4B"/>
    <w:rsid w:val="009D2D22"/>
    <w:rsid w:val="009D36F9"/>
    <w:rsid w:val="009D3C30"/>
    <w:rsid w:val="009D4098"/>
    <w:rsid w:val="009D44B9"/>
    <w:rsid w:val="009D4B99"/>
    <w:rsid w:val="009D4ED5"/>
    <w:rsid w:val="009D537A"/>
    <w:rsid w:val="009D5638"/>
    <w:rsid w:val="009D5EDE"/>
    <w:rsid w:val="009D6D28"/>
    <w:rsid w:val="009D712F"/>
    <w:rsid w:val="009D7275"/>
    <w:rsid w:val="009D760C"/>
    <w:rsid w:val="009D7B43"/>
    <w:rsid w:val="009E072B"/>
    <w:rsid w:val="009E1DE2"/>
    <w:rsid w:val="009E2EDE"/>
    <w:rsid w:val="009E33CC"/>
    <w:rsid w:val="009E3656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60B0"/>
    <w:rsid w:val="00A162D8"/>
    <w:rsid w:val="00A169E9"/>
    <w:rsid w:val="00A16A2B"/>
    <w:rsid w:val="00A16CC6"/>
    <w:rsid w:val="00A16E8B"/>
    <w:rsid w:val="00A17500"/>
    <w:rsid w:val="00A17CA9"/>
    <w:rsid w:val="00A20F26"/>
    <w:rsid w:val="00A21235"/>
    <w:rsid w:val="00A213F8"/>
    <w:rsid w:val="00A2222C"/>
    <w:rsid w:val="00A22385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1106"/>
    <w:rsid w:val="00A41DFB"/>
    <w:rsid w:val="00A42AE7"/>
    <w:rsid w:val="00A42CC7"/>
    <w:rsid w:val="00A454CD"/>
    <w:rsid w:val="00A459A9"/>
    <w:rsid w:val="00A45C22"/>
    <w:rsid w:val="00A461DE"/>
    <w:rsid w:val="00A4641B"/>
    <w:rsid w:val="00A50641"/>
    <w:rsid w:val="00A50B42"/>
    <w:rsid w:val="00A50DF9"/>
    <w:rsid w:val="00A50EC8"/>
    <w:rsid w:val="00A511FD"/>
    <w:rsid w:val="00A51FBE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6584"/>
    <w:rsid w:val="00A76591"/>
    <w:rsid w:val="00A767DB"/>
    <w:rsid w:val="00A769DA"/>
    <w:rsid w:val="00A76B4A"/>
    <w:rsid w:val="00A77031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BBF"/>
    <w:rsid w:val="00A92D48"/>
    <w:rsid w:val="00A9310B"/>
    <w:rsid w:val="00A935F4"/>
    <w:rsid w:val="00A93AA5"/>
    <w:rsid w:val="00A94516"/>
    <w:rsid w:val="00A948FB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3D3"/>
    <w:rsid w:val="00AA5E9A"/>
    <w:rsid w:val="00AA60D3"/>
    <w:rsid w:val="00AA651D"/>
    <w:rsid w:val="00AA70C1"/>
    <w:rsid w:val="00AA7310"/>
    <w:rsid w:val="00AA7A0F"/>
    <w:rsid w:val="00AA7B7A"/>
    <w:rsid w:val="00AB0022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8C3"/>
    <w:rsid w:val="00B00AB5"/>
    <w:rsid w:val="00B011A0"/>
    <w:rsid w:val="00B0122B"/>
    <w:rsid w:val="00B01267"/>
    <w:rsid w:val="00B01DDE"/>
    <w:rsid w:val="00B01F3A"/>
    <w:rsid w:val="00B0214B"/>
    <w:rsid w:val="00B025EC"/>
    <w:rsid w:val="00B02790"/>
    <w:rsid w:val="00B02878"/>
    <w:rsid w:val="00B02EC1"/>
    <w:rsid w:val="00B031F9"/>
    <w:rsid w:val="00B03A92"/>
    <w:rsid w:val="00B0460D"/>
    <w:rsid w:val="00B04962"/>
    <w:rsid w:val="00B05B0E"/>
    <w:rsid w:val="00B0616C"/>
    <w:rsid w:val="00B065A3"/>
    <w:rsid w:val="00B06AFB"/>
    <w:rsid w:val="00B0780A"/>
    <w:rsid w:val="00B07911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700B"/>
    <w:rsid w:val="00B275A0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21A4"/>
    <w:rsid w:val="00B426D3"/>
    <w:rsid w:val="00B42D2B"/>
    <w:rsid w:val="00B42FD4"/>
    <w:rsid w:val="00B434A7"/>
    <w:rsid w:val="00B43EC8"/>
    <w:rsid w:val="00B445F8"/>
    <w:rsid w:val="00B447A0"/>
    <w:rsid w:val="00B45035"/>
    <w:rsid w:val="00B461DE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E97"/>
    <w:rsid w:val="00B53307"/>
    <w:rsid w:val="00B55226"/>
    <w:rsid w:val="00B55302"/>
    <w:rsid w:val="00B55474"/>
    <w:rsid w:val="00B559AB"/>
    <w:rsid w:val="00B55E11"/>
    <w:rsid w:val="00B5680A"/>
    <w:rsid w:val="00B56BE6"/>
    <w:rsid w:val="00B572F0"/>
    <w:rsid w:val="00B57DBF"/>
    <w:rsid w:val="00B601A1"/>
    <w:rsid w:val="00B615F6"/>
    <w:rsid w:val="00B62525"/>
    <w:rsid w:val="00B62730"/>
    <w:rsid w:val="00B62F93"/>
    <w:rsid w:val="00B63118"/>
    <w:rsid w:val="00B63310"/>
    <w:rsid w:val="00B63D17"/>
    <w:rsid w:val="00B6415E"/>
    <w:rsid w:val="00B65C21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1EAD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20C0"/>
    <w:rsid w:val="00B926FA"/>
    <w:rsid w:val="00B9275F"/>
    <w:rsid w:val="00B92E4A"/>
    <w:rsid w:val="00B93ADF"/>
    <w:rsid w:val="00B94179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59E9"/>
    <w:rsid w:val="00BA71A0"/>
    <w:rsid w:val="00BA79D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C7DA4"/>
    <w:rsid w:val="00BD0C38"/>
    <w:rsid w:val="00BD1C26"/>
    <w:rsid w:val="00BD1E8B"/>
    <w:rsid w:val="00BD2523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FAA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68C"/>
    <w:rsid w:val="00BE6EE7"/>
    <w:rsid w:val="00BE6EFE"/>
    <w:rsid w:val="00BE7B41"/>
    <w:rsid w:val="00BE7C74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BF7F60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107EC"/>
    <w:rsid w:val="00C11064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3A1"/>
    <w:rsid w:val="00C1340D"/>
    <w:rsid w:val="00C13637"/>
    <w:rsid w:val="00C13CA1"/>
    <w:rsid w:val="00C14883"/>
    <w:rsid w:val="00C15880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9C8"/>
    <w:rsid w:val="00C32C52"/>
    <w:rsid w:val="00C32F1B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4F"/>
    <w:rsid w:val="00C40916"/>
    <w:rsid w:val="00C40B38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850"/>
    <w:rsid w:val="00C62AB7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E2A"/>
    <w:rsid w:val="00C762AF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983"/>
    <w:rsid w:val="00C84B00"/>
    <w:rsid w:val="00C857C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25BF"/>
    <w:rsid w:val="00C9275D"/>
    <w:rsid w:val="00C92F0E"/>
    <w:rsid w:val="00C92F4B"/>
    <w:rsid w:val="00C92FF1"/>
    <w:rsid w:val="00C94379"/>
    <w:rsid w:val="00C95547"/>
    <w:rsid w:val="00C956D9"/>
    <w:rsid w:val="00C9576F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4F3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A54"/>
    <w:rsid w:val="00CE3C36"/>
    <w:rsid w:val="00CE43C1"/>
    <w:rsid w:val="00CE451F"/>
    <w:rsid w:val="00CE481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1AF7"/>
    <w:rsid w:val="00CF1C38"/>
    <w:rsid w:val="00CF20F7"/>
    <w:rsid w:val="00CF23B8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5526"/>
    <w:rsid w:val="00CF60E5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1541"/>
    <w:rsid w:val="00D116E6"/>
    <w:rsid w:val="00D11924"/>
    <w:rsid w:val="00D119FB"/>
    <w:rsid w:val="00D1201A"/>
    <w:rsid w:val="00D12077"/>
    <w:rsid w:val="00D12270"/>
    <w:rsid w:val="00D1300D"/>
    <w:rsid w:val="00D13532"/>
    <w:rsid w:val="00D13952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17E12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387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1C20"/>
    <w:rsid w:val="00D41D96"/>
    <w:rsid w:val="00D41ED6"/>
    <w:rsid w:val="00D424AF"/>
    <w:rsid w:val="00D42935"/>
    <w:rsid w:val="00D42C91"/>
    <w:rsid w:val="00D432F5"/>
    <w:rsid w:val="00D4338E"/>
    <w:rsid w:val="00D437A0"/>
    <w:rsid w:val="00D43E90"/>
    <w:rsid w:val="00D44470"/>
    <w:rsid w:val="00D444A0"/>
    <w:rsid w:val="00D44C2B"/>
    <w:rsid w:val="00D44D04"/>
    <w:rsid w:val="00D4560D"/>
    <w:rsid w:val="00D45810"/>
    <w:rsid w:val="00D464E8"/>
    <w:rsid w:val="00D46C3F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4226"/>
    <w:rsid w:val="00D64B96"/>
    <w:rsid w:val="00D64E2C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585"/>
    <w:rsid w:val="00D776CC"/>
    <w:rsid w:val="00D77FF7"/>
    <w:rsid w:val="00D80890"/>
    <w:rsid w:val="00D80DFD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29D3"/>
    <w:rsid w:val="00DA30C1"/>
    <w:rsid w:val="00DA3232"/>
    <w:rsid w:val="00DA44C6"/>
    <w:rsid w:val="00DA4BE3"/>
    <w:rsid w:val="00DA5297"/>
    <w:rsid w:val="00DA5531"/>
    <w:rsid w:val="00DA609C"/>
    <w:rsid w:val="00DA6BE3"/>
    <w:rsid w:val="00DA6D7F"/>
    <w:rsid w:val="00DB09A2"/>
    <w:rsid w:val="00DB0DED"/>
    <w:rsid w:val="00DB1597"/>
    <w:rsid w:val="00DB1A22"/>
    <w:rsid w:val="00DB1A2D"/>
    <w:rsid w:val="00DB1B5F"/>
    <w:rsid w:val="00DB1E86"/>
    <w:rsid w:val="00DB1FA9"/>
    <w:rsid w:val="00DB3611"/>
    <w:rsid w:val="00DB3717"/>
    <w:rsid w:val="00DB3765"/>
    <w:rsid w:val="00DB3C2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DCD"/>
    <w:rsid w:val="00DC2256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0FB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210C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AE9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60555"/>
    <w:rsid w:val="00E606F3"/>
    <w:rsid w:val="00E60B7C"/>
    <w:rsid w:val="00E60B7F"/>
    <w:rsid w:val="00E6119B"/>
    <w:rsid w:val="00E61895"/>
    <w:rsid w:val="00E61FB3"/>
    <w:rsid w:val="00E61FB4"/>
    <w:rsid w:val="00E620B4"/>
    <w:rsid w:val="00E6231F"/>
    <w:rsid w:val="00E62868"/>
    <w:rsid w:val="00E62CA3"/>
    <w:rsid w:val="00E63417"/>
    <w:rsid w:val="00E64D77"/>
    <w:rsid w:val="00E6622C"/>
    <w:rsid w:val="00E66FCA"/>
    <w:rsid w:val="00E6711B"/>
    <w:rsid w:val="00E702A9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BDE"/>
    <w:rsid w:val="00E7535E"/>
    <w:rsid w:val="00E753A4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604C"/>
    <w:rsid w:val="00E86C66"/>
    <w:rsid w:val="00E872FE"/>
    <w:rsid w:val="00E8730D"/>
    <w:rsid w:val="00E87B08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E42"/>
    <w:rsid w:val="00EB2320"/>
    <w:rsid w:val="00EB2E8F"/>
    <w:rsid w:val="00EB40B2"/>
    <w:rsid w:val="00EB4772"/>
    <w:rsid w:val="00EB47B6"/>
    <w:rsid w:val="00EB486D"/>
    <w:rsid w:val="00EB4BFC"/>
    <w:rsid w:val="00EB5016"/>
    <w:rsid w:val="00EB5345"/>
    <w:rsid w:val="00EB56C8"/>
    <w:rsid w:val="00EB57AD"/>
    <w:rsid w:val="00EB5C80"/>
    <w:rsid w:val="00EB5D88"/>
    <w:rsid w:val="00EB625E"/>
    <w:rsid w:val="00EB63C0"/>
    <w:rsid w:val="00EB788A"/>
    <w:rsid w:val="00EC0F57"/>
    <w:rsid w:val="00EC105E"/>
    <w:rsid w:val="00EC10DE"/>
    <w:rsid w:val="00EC119D"/>
    <w:rsid w:val="00EC1536"/>
    <w:rsid w:val="00EC15C0"/>
    <w:rsid w:val="00EC1BF0"/>
    <w:rsid w:val="00EC20A5"/>
    <w:rsid w:val="00EC20EB"/>
    <w:rsid w:val="00EC2BB1"/>
    <w:rsid w:val="00EC2E17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34A6"/>
    <w:rsid w:val="00F03892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DCC"/>
    <w:rsid w:val="00F10208"/>
    <w:rsid w:val="00F10819"/>
    <w:rsid w:val="00F11045"/>
    <w:rsid w:val="00F11435"/>
    <w:rsid w:val="00F115E8"/>
    <w:rsid w:val="00F11791"/>
    <w:rsid w:val="00F11DD8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3D7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4B7"/>
    <w:rsid w:val="00F645B7"/>
    <w:rsid w:val="00F64897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652"/>
    <w:rsid w:val="00F70711"/>
    <w:rsid w:val="00F70714"/>
    <w:rsid w:val="00F70B7C"/>
    <w:rsid w:val="00F70D6E"/>
    <w:rsid w:val="00F70F28"/>
    <w:rsid w:val="00F711D9"/>
    <w:rsid w:val="00F718BE"/>
    <w:rsid w:val="00F71F04"/>
    <w:rsid w:val="00F7202A"/>
    <w:rsid w:val="00F722D1"/>
    <w:rsid w:val="00F73401"/>
    <w:rsid w:val="00F735E0"/>
    <w:rsid w:val="00F735F5"/>
    <w:rsid w:val="00F737CC"/>
    <w:rsid w:val="00F73832"/>
    <w:rsid w:val="00F73B3B"/>
    <w:rsid w:val="00F73CA5"/>
    <w:rsid w:val="00F74015"/>
    <w:rsid w:val="00F74B0B"/>
    <w:rsid w:val="00F74FE9"/>
    <w:rsid w:val="00F753E7"/>
    <w:rsid w:val="00F75F92"/>
    <w:rsid w:val="00F75FDD"/>
    <w:rsid w:val="00F7601D"/>
    <w:rsid w:val="00F764CE"/>
    <w:rsid w:val="00F7667C"/>
    <w:rsid w:val="00F77197"/>
    <w:rsid w:val="00F7730C"/>
    <w:rsid w:val="00F804A0"/>
    <w:rsid w:val="00F8143A"/>
    <w:rsid w:val="00F81551"/>
    <w:rsid w:val="00F81974"/>
    <w:rsid w:val="00F81E46"/>
    <w:rsid w:val="00F82D4C"/>
    <w:rsid w:val="00F837E6"/>
    <w:rsid w:val="00F839AE"/>
    <w:rsid w:val="00F843EA"/>
    <w:rsid w:val="00F844FF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A40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63EE"/>
    <w:rsid w:val="00F970E9"/>
    <w:rsid w:val="00F97B4F"/>
    <w:rsid w:val="00FA01CF"/>
    <w:rsid w:val="00FA06A6"/>
    <w:rsid w:val="00FA08B7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3F2"/>
    <w:rsid w:val="00FB070D"/>
    <w:rsid w:val="00FB07DA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07E"/>
    <w:rsid w:val="00FC1157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A09"/>
    <w:rsid w:val="00FD5EB3"/>
    <w:rsid w:val="00FD675F"/>
    <w:rsid w:val="00FD67FD"/>
    <w:rsid w:val="00FD6A24"/>
    <w:rsid w:val="00FD6B47"/>
    <w:rsid w:val="00FD780D"/>
    <w:rsid w:val="00FD7B87"/>
    <w:rsid w:val="00FE03E9"/>
    <w:rsid w:val="00FE061C"/>
    <w:rsid w:val="00FE0E21"/>
    <w:rsid w:val="00FE16C5"/>
    <w:rsid w:val="00FE2761"/>
    <w:rsid w:val="00FE284E"/>
    <w:rsid w:val="00FE3EC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00FA-2AD5-41CC-ADCD-676C07B9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1</cp:lastModifiedBy>
  <cp:revision>6</cp:revision>
  <cp:lastPrinted>2019-01-29T14:06:00Z</cp:lastPrinted>
  <dcterms:created xsi:type="dcterms:W3CDTF">2019-01-25T07:52:00Z</dcterms:created>
  <dcterms:modified xsi:type="dcterms:W3CDTF">2019-02-03T11:14:00Z</dcterms:modified>
</cp:coreProperties>
</file>